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74CF" w14:textId="29DB53D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2E5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E2E55" w:rsidRPr="000E2E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348C1AD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DEF7F40" w14:textId="2BDD825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43007">
        <w:rPr>
          <w:rFonts w:asciiTheme="minorHAnsi" w:hAnsiTheme="minorHAnsi" w:cs="Arial"/>
          <w:b/>
          <w:lang w:val="en-ZA"/>
        </w:rPr>
        <w:t>2</w:t>
      </w:r>
      <w:r w:rsidR="00D33F8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April 2022</w:t>
      </w:r>
    </w:p>
    <w:p w14:paraId="67F1BAD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F99252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133A767" w14:textId="4CF9D6EB" w:rsidR="007F4679" w:rsidRPr="00E24E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E24ED4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E24ED4">
        <w:rPr>
          <w:rFonts w:asciiTheme="minorHAnsi" w:hAnsiTheme="minorHAnsi" w:cs="Arial"/>
          <w:b/>
          <w:iCs/>
          <w:lang w:val="en-ZA"/>
        </w:rPr>
        <w:t xml:space="preserve"> </w:t>
      </w:r>
      <w:r w:rsidRPr="00E24ED4">
        <w:rPr>
          <w:rFonts w:asciiTheme="minorHAnsi" w:hAnsiTheme="minorHAnsi" w:cs="Arial"/>
          <w:b/>
          <w:iCs/>
          <w:lang w:val="en-ZA"/>
        </w:rPr>
        <w:t>“CLN818”)</w:t>
      </w:r>
    </w:p>
    <w:p w14:paraId="65AA10E1" w14:textId="77777777" w:rsidR="007F4679" w:rsidRPr="00E24ED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856685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5ECF0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DDEA83C" w14:textId="6B7A351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1E8F5B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1283BB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F88809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2BA5D9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2A5A5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CLN818</w:t>
      </w:r>
    </w:p>
    <w:p w14:paraId="37CFCC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R322,000,000.00</w:t>
      </w:r>
    </w:p>
    <w:p w14:paraId="39DDBCBB" w14:textId="73FCB3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0A9E1719" w14:textId="687F822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2E5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2E55">
        <w:rPr>
          <w:rFonts w:asciiTheme="minorHAnsi" w:hAnsiTheme="minorHAnsi" w:cs="Arial"/>
          <w:b/>
          <w:highlight w:val="yellow"/>
          <w:lang w:val="en-ZA"/>
        </w:rPr>
        <w:tab/>
      </w:r>
      <w:r w:rsidR="005B7CDF" w:rsidRPr="005B7CDF">
        <w:rPr>
          <w:rFonts w:asciiTheme="minorHAnsi" w:hAnsiTheme="minorHAnsi" w:cs="Arial"/>
          <w:bCs/>
          <w:highlight w:val="yellow"/>
          <w:lang w:val="en-ZA"/>
        </w:rPr>
        <w:t>6.383</w:t>
      </w:r>
      <w:r w:rsidRPr="005B7CDF">
        <w:rPr>
          <w:rFonts w:asciiTheme="minorHAnsi" w:hAnsiTheme="minorHAnsi" w:cs="Arial"/>
          <w:bCs/>
          <w:highlight w:val="yellow"/>
          <w:lang w:val="en-ZA"/>
        </w:rPr>
        <w:t>% (</w:t>
      </w:r>
      <w:r w:rsidRPr="000E2E55">
        <w:rPr>
          <w:rFonts w:asciiTheme="minorHAnsi" w:hAnsiTheme="minorHAnsi" w:cs="Arial"/>
          <w:highlight w:val="yellow"/>
          <w:lang w:val="en-ZA"/>
        </w:rPr>
        <w:t xml:space="preserve">3 Month JIBAR as at </w:t>
      </w:r>
      <w:r w:rsidR="00E24ED4" w:rsidRPr="000E2E55">
        <w:rPr>
          <w:rFonts w:asciiTheme="minorHAnsi" w:hAnsiTheme="minorHAnsi" w:cs="Arial"/>
          <w:highlight w:val="yellow"/>
          <w:lang w:val="en-ZA"/>
        </w:rPr>
        <w:t>22 Apr 2022</w:t>
      </w:r>
      <w:r w:rsidRPr="000E2E55">
        <w:rPr>
          <w:rFonts w:asciiTheme="minorHAnsi" w:hAnsiTheme="minorHAnsi" w:cs="Arial"/>
          <w:highlight w:val="yellow"/>
          <w:lang w:val="en-ZA"/>
        </w:rPr>
        <w:t xml:space="preserve"> of </w:t>
      </w:r>
      <w:r w:rsidR="005B7CDF">
        <w:rPr>
          <w:rFonts w:asciiTheme="minorHAnsi" w:hAnsiTheme="minorHAnsi" w:cs="Arial"/>
          <w:highlight w:val="yellow"/>
          <w:lang w:val="en-ZA"/>
        </w:rPr>
        <w:t>4.383</w:t>
      </w:r>
      <w:r w:rsidRPr="000E2E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24ED4" w:rsidRPr="000E2E55">
        <w:rPr>
          <w:rFonts w:asciiTheme="minorHAnsi" w:hAnsiTheme="minorHAnsi" w:cs="Arial"/>
          <w:highlight w:val="yellow"/>
          <w:lang w:val="en-ZA"/>
        </w:rPr>
        <w:t>200</w:t>
      </w:r>
      <w:r w:rsidRPr="000E2E55">
        <w:rPr>
          <w:rFonts w:asciiTheme="minorHAnsi" w:hAnsiTheme="minorHAnsi" w:cs="Arial"/>
          <w:highlight w:val="yellow"/>
          <w:lang w:val="en-ZA"/>
        </w:rPr>
        <w:t>bps)</w:t>
      </w:r>
    </w:p>
    <w:p w14:paraId="6DE8C04B" w14:textId="4067D6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4ED4">
        <w:rPr>
          <w:rFonts w:asciiTheme="minorHAnsi" w:hAnsiTheme="minorHAnsi" w:cs="Arial"/>
          <w:lang w:val="en-ZA"/>
        </w:rPr>
        <w:t>Floating</w:t>
      </w:r>
    </w:p>
    <w:p w14:paraId="1525EF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624E9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56D6360" w14:textId="3F78831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4ED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408A2B0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14:paraId="0FA1542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3B2647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4687DEA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575914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2022</w:t>
      </w:r>
    </w:p>
    <w:p w14:paraId="6A53E84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2022</w:t>
      </w:r>
    </w:p>
    <w:p w14:paraId="3A1E91F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ZAG000185489</w:t>
      </w:r>
    </w:p>
    <w:p w14:paraId="41D295F5" w14:textId="2A75C07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C8C992" w14:textId="77777777" w:rsidR="00D33F8D" w:rsidRDefault="00386EFA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F319F46" w14:textId="0DA5C023" w:rsidR="007F4679" w:rsidRDefault="00386EFA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B468968" w14:textId="35464BC3" w:rsidR="00D33F8D" w:rsidRDefault="005B7CDF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33F8D" w:rsidRPr="00DD4AA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https://clientportal.jse.co.za/Content/JSEPricingSupplementsItems/CLN818%20PricingSupplement2204.pdf</w:t>
        </w:r>
      </w:hyperlink>
    </w:p>
    <w:p w14:paraId="4CEA5C28" w14:textId="77777777" w:rsidR="00D33F8D" w:rsidRPr="00F64748" w:rsidRDefault="00D33F8D" w:rsidP="00D33F8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B80DF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5F83C4" w14:textId="77777777" w:rsidR="00E24ED4" w:rsidRDefault="007F4679" w:rsidP="00E24E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BCF6D3E" w14:textId="2E5A1835" w:rsidR="00E24ED4" w:rsidRDefault="00E24ED4" w:rsidP="00E24E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The Standard Bank of SA Ltd </w:t>
      </w:r>
    </w:p>
    <w:p w14:paraId="0F9EE035" w14:textId="77777777" w:rsidR="00E24ED4" w:rsidRPr="00F64748" w:rsidRDefault="00E24ED4" w:rsidP="00E24E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027A16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A78" w14:textId="77777777" w:rsidR="00465BD2" w:rsidRDefault="00465BD2">
      <w:r>
        <w:separator/>
      </w:r>
    </w:p>
  </w:endnote>
  <w:endnote w:type="continuationSeparator" w:id="0">
    <w:p w14:paraId="0CE3381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E4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47F781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92EB07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35BD2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EC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AFEB39" w14:textId="77777777">
      <w:tc>
        <w:tcPr>
          <w:tcW w:w="1335" w:type="dxa"/>
        </w:tcPr>
        <w:p w14:paraId="373D1340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D1851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909A6C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24F5D0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5CDFA6D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6F87" w14:textId="77777777" w:rsidR="00465BD2" w:rsidRDefault="00465BD2">
      <w:r>
        <w:separator/>
      </w:r>
    </w:p>
  </w:footnote>
  <w:footnote w:type="continuationSeparator" w:id="0">
    <w:p w14:paraId="09C3B22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7CA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71B21A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57D80" w14:textId="77777777" w:rsidR="001D1A44" w:rsidRDefault="005B7C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896F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B2FB657" w14:textId="77777777" w:rsidR="001D1A44" w:rsidRDefault="001D1A44" w:rsidP="00EF6146">
                <w:pPr>
                  <w:jc w:val="right"/>
                </w:pPr>
              </w:p>
              <w:p w14:paraId="207312E8" w14:textId="77777777" w:rsidR="001D1A44" w:rsidRDefault="001D1A44" w:rsidP="00EF6146">
                <w:pPr>
                  <w:jc w:val="right"/>
                </w:pPr>
              </w:p>
              <w:p w14:paraId="79A905F3" w14:textId="77777777" w:rsidR="001D1A44" w:rsidRDefault="001D1A44" w:rsidP="00EF6146">
                <w:pPr>
                  <w:jc w:val="right"/>
                </w:pPr>
              </w:p>
              <w:p w14:paraId="645639E7" w14:textId="77777777" w:rsidR="001D1A44" w:rsidRDefault="001D1A44" w:rsidP="00EF6146">
                <w:pPr>
                  <w:jc w:val="right"/>
                </w:pPr>
              </w:p>
              <w:p w14:paraId="5AF85238" w14:textId="77777777" w:rsidR="001D1A44" w:rsidRDefault="001D1A44" w:rsidP="00EF6146">
                <w:pPr>
                  <w:jc w:val="right"/>
                </w:pPr>
              </w:p>
              <w:p w14:paraId="03771F7D" w14:textId="77777777" w:rsidR="001D1A44" w:rsidRDefault="001D1A44" w:rsidP="00EF6146">
                <w:pPr>
                  <w:jc w:val="right"/>
                </w:pPr>
              </w:p>
              <w:p w14:paraId="0BFFBC87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A578B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CF050C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C475CE" wp14:editId="0AE827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B9289E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BFC69C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7295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D7FE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40C5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F1D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1660F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F0194F" w14:textId="77777777">
      <w:trPr>
        <w:trHeight w:hRule="exact" w:val="2342"/>
        <w:jc w:val="right"/>
      </w:trPr>
      <w:tc>
        <w:tcPr>
          <w:tcW w:w="9752" w:type="dxa"/>
        </w:tcPr>
        <w:p w14:paraId="6A93FA2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07CA9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F2A82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AFE8F" w14:textId="77777777" w:rsidR="001D1A44" w:rsidRDefault="005B7C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8E11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1FFDEE9" w14:textId="77777777" w:rsidR="001D1A44" w:rsidRDefault="001D1A44" w:rsidP="00BD2E91">
                <w:pPr>
                  <w:jc w:val="right"/>
                </w:pPr>
              </w:p>
              <w:p w14:paraId="30177D5E" w14:textId="77777777" w:rsidR="001D1A44" w:rsidRDefault="001D1A44" w:rsidP="00BD2E91">
                <w:pPr>
                  <w:jc w:val="right"/>
                </w:pPr>
              </w:p>
              <w:p w14:paraId="10314822" w14:textId="77777777" w:rsidR="001D1A44" w:rsidRDefault="001D1A44" w:rsidP="00BD2E91">
                <w:pPr>
                  <w:jc w:val="right"/>
                </w:pPr>
              </w:p>
              <w:p w14:paraId="4DA8F0AE" w14:textId="77777777" w:rsidR="001D1A44" w:rsidRDefault="001D1A44" w:rsidP="00BD2E91">
                <w:pPr>
                  <w:jc w:val="right"/>
                </w:pPr>
              </w:p>
              <w:p w14:paraId="6526231E" w14:textId="77777777" w:rsidR="001D1A44" w:rsidRDefault="001D1A44" w:rsidP="00BD2E91">
                <w:pPr>
                  <w:jc w:val="right"/>
                </w:pPr>
              </w:p>
              <w:p w14:paraId="031E22EC" w14:textId="77777777" w:rsidR="001D1A44" w:rsidRDefault="001D1A44" w:rsidP="00BD2E91">
                <w:pPr>
                  <w:jc w:val="right"/>
                </w:pPr>
              </w:p>
              <w:p w14:paraId="362E763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3267D3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F7A554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365356" wp14:editId="4A27CD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69E09C1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2748D3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5951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88B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554E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C19B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17D79D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0A277C" w14:textId="77777777">
      <w:trPr>
        <w:trHeight w:hRule="exact" w:val="2342"/>
        <w:jc w:val="right"/>
      </w:trPr>
      <w:tc>
        <w:tcPr>
          <w:tcW w:w="9752" w:type="dxa"/>
        </w:tcPr>
        <w:p w14:paraId="25B7DF9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9982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27F3E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48B472" wp14:editId="103F65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3AB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98E5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9C44C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E55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B7CDF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3F8D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ED4"/>
    <w:rsid w:val="00E2620D"/>
    <w:rsid w:val="00E3474C"/>
    <w:rsid w:val="00E4300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CB10B29"/>
  <w15:docId w15:val="{F28EF5E3-A7A9-45FD-BBEE-30B69B17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818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758B06-85A8-4ECB-A6A7-B12532EEEC2F}"/>
</file>

<file path=customXml/itemProps3.xml><?xml version="1.0" encoding="utf-8"?>
<ds:datastoreItem xmlns:ds="http://schemas.openxmlformats.org/officeDocument/2006/customXml" ds:itemID="{BE230DE2-EA89-4FED-81FA-79511001818C}"/>
</file>

<file path=customXml/itemProps4.xml><?xml version="1.0" encoding="utf-8"?>
<ds:datastoreItem xmlns:ds="http://schemas.openxmlformats.org/officeDocument/2006/customXml" ds:itemID="{F26026FC-04FE-46F9-827E-67B59E140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2022-04-22T08:42:00Z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2022-04-19T12:51:04Z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4d9eb532-de58-4b79-9248-817e841d1352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